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3129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3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  <w:t>1. Check if thisYearsUnits is greater than lastYearsUnits. If it is, continue.</w:t>
      </w:r>
    </w:p>
    <w:p>
      <w:pPr>
        <w:pStyle w:val="Normal"/>
        <w:bidi w:val="0"/>
        <w:jc w:val="left"/>
        <w:rPr/>
      </w:pPr>
      <w:r>
        <w:rPr/>
        <w:t>2. If thisYearsUnits is less than 1000, set bonus to 25.</w:t>
      </w:r>
    </w:p>
    <w:p>
      <w:pPr>
        <w:pStyle w:val="Normal"/>
        <w:bidi w:val="0"/>
        <w:jc w:val="left"/>
        <w:rPr/>
      </w:pPr>
      <w:r>
        <w:rPr/>
        <w:t>3. If thisYearsUnits is greater than 1000 AND less than 3,000, set bonus to 50.</w:t>
      </w:r>
    </w:p>
    <w:p>
      <w:pPr>
        <w:pStyle w:val="Normal"/>
        <w:bidi w:val="0"/>
        <w:jc w:val="left"/>
        <w:rPr/>
      </w:pPr>
      <w:r>
        <w:rPr/>
        <w:t>4. If thisYearsUnits is greater than 6000, set bonus to 200.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22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Droid Sans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Droid Sans Fallback" w:cs="Droid Sans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roid Sans Fallback" w:cs="Droid Sans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roid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roid Sans Devanagari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</TotalTime>
  <Application>LibreOffice/7.4.0.3$Linux_X86_64 LibreOffice_project/40$Build-3</Application>
  <AppVersion>15.0000</AppVersion>
  <Pages>1</Pages>
  <Words>49</Words>
  <Characters>228</Characters>
  <CharactersWithSpaces>274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2022-09-14T14:48:07Z</dcterms:created>
  <dc:creator/>
  <dc:description/>
  <dc:language>en-US</dc:language>
  <cp:lastModifiedBy/>
  <dcterms:modified xsi:type="dcterms:W3CDTF">2022-09-14T14:58:08Z</dcterms:modified>
  <cp:revision>1</cp:revision>
  <dc:subject/>
  <dc:title/>
</cp:coreProperties>
</file>